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C" w:rsidRDefault="00C83294">
      <w:pPr>
        <w:rPr>
          <w:lang w:val="es-ES_tradnl"/>
        </w:rPr>
      </w:pPr>
      <w:r>
        <w:rPr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1.95pt;margin-top:72.4pt;width:2.25pt;height:185.25pt;flip:x y;z-index:251661312" o:connectortype="straight" strokecolor="red" strokeweight="3pt">
            <v:stroke endarrow="block"/>
          </v:shape>
        </w:pict>
      </w:r>
      <w:r>
        <w:rPr>
          <w:noProof/>
          <w:lang w:val="es-ES" w:eastAsia="es-ES"/>
        </w:rPr>
        <w:pict>
          <v:shape id="_x0000_s1028" type="#_x0000_t32" style="position:absolute;margin-left:382.2pt;margin-top:112.15pt;width:1.5pt;height:63pt;flip:x y;z-index:251658240" o:connectortype="straight" strokecolor="red" strokeweight="3pt">
            <v:stroke endarrow="block"/>
          </v:shape>
        </w:pict>
      </w:r>
      <w:r w:rsidR="005572ED">
        <w:rPr>
          <w:noProof/>
          <w:lang w:val="es-ES" w:eastAsia="es-ES"/>
        </w:rPr>
        <w:drawing>
          <wp:inline distT="0" distB="0" distL="0" distR="0">
            <wp:extent cx="5391150" cy="1419225"/>
            <wp:effectExtent l="1905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C83294">
      <w:pPr>
        <w:rPr>
          <w:lang w:val="es-ES_tradnl"/>
        </w:rPr>
      </w:pPr>
      <w:r w:rsidRPr="00C83294">
        <w:rPr>
          <w:noProof/>
          <w:lang w:val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2.95pt;margin-top:4.05pt;width:169.25pt;height:48.8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5572ED" w:rsidRDefault="005572ED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Amagar botó </w:t>
                  </w:r>
                  <w:proofErr w:type="spellStart"/>
                  <w:r>
                    <w:rPr>
                      <w:lang w:val="es-ES"/>
                    </w:rPr>
                    <w:t>d’estadístiques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fins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més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endavant</w:t>
                  </w:r>
                  <w:proofErr w:type="spellEnd"/>
                </w:p>
              </w:txbxContent>
            </v:textbox>
          </v:shape>
        </w:pict>
      </w: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C83294">
      <w:pPr>
        <w:rPr>
          <w:lang w:val="es-ES_tradnl"/>
        </w:rPr>
      </w:pPr>
      <w:r>
        <w:rPr>
          <w:noProof/>
          <w:lang w:val="es-ES" w:eastAsia="es-ES"/>
        </w:rPr>
        <w:pict>
          <v:shape id="_x0000_s1031" type="#_x0000_t202" style="position:absolute;margin-left:-6.65pt;margin-top:16.65pt;width:491pt;height:162.1pt;z-index:251662336;mso-width-relative:margin;mso-height-relative:margin">
            <v:textbox>
              <w:txbxContent>
                <w:p w:rsidR="006B65DA" w:rsidRDefault="006B65DA" w:rsidP="006B65DA">
                  <w:pPr>
                    <w:rPr>
                      <w:lang w:val="es-ES"/>
                    </w:rPr>
                  </w:pPr>
                  <w:proofErr w:type="spellStart"/>
                  <w:r>
                    <w:rPr>
                      <w:lang w:val="es-ES"/>
                    </w:rPr>
                    <w:t>Afegir</w:t>
                  </w:r>
                  <w:proofErr w:type="spellEnd"/>
                  <w:r w:rsidR="00D1404C">
                    <w:rPr>
                      <w:lang w:val="es-ES"/>
                    </w:rPr>
                    <w:t xml:space="preserve"> a sota del </w:t>
                  </w:r>
                  <w:proofErr w:type="spellStart"/>
                  <w:r w:rsidR="00D1404C">
                    <w:rPr>
                      <w:lang w:val="es-ES"/>
                    </w:rPr>
                    <w:t>text</w:t>
                  </w:r>
                  <w:proofErr w:type="spellEnd"/>
                  <w:r w:rsidR="00D1404C">
                    <w:rPr>
                      <w:lang w:val="es-ES"/>
                    </w:rPr>
                    <w:t xml:space="preserve">, </w:t>
                  </w:r>
                  <w:proofErr w:type="spellStart"/>
                  <w:r w:rsidR="00D1404C">
                    <w:rPr>
                      <w:lang w:val="es-ES"/>
                    </w:rPr>
                    <w:t>separat</w:t>
                  </w:r>
                  <w:proofErr w:type="spellEnd"/>
                  <w:r>
                    <w:rPr>
                      <w:lang w:val="es-ES"/>
                    </w:rPr>
                    <w:t>:</w:t>
                  </w:r>
                </w:p>
                <w:p w:rsidR="006B65DA" w:rsidRPr="005B3AA1" w:rsidRDefault="00856F25" w:rsidP="006B65DA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proofErr w:type="spellStart"/>
                  <w:r>
                    <w:rPr>
                      <w:lang w:val="es-ES"/>
                    </w:rPr>
                    <w:t>Pò</w:t>
                  </w:r>
                  <w:r w:rsidR="006B65DA" w:rsidRPr="006B65DA">
                    <w:rPr>
                      <w:lang w:val="es-ES"/>
                    </w:rPr>
                    <w:t>sters</w:t>
                  </w:r>
                  <w:proofErr w:type="spellEnd"/>
                  <w:r w:rsidR="006B65DA" w:rsidRPr="006B65DA">
                    <w:rPr>
                      <w:lang w:val="es-ES"/>
                    </w:rPr>
                    <w:t xml:space="preserve"> del  </w:t>
                  </w:r>
                  <w:proofErr w:type="spellStart"/>
                  <w:r w:rsidR="006B65DA" w:rsidRPr="006B65DA">
                    <w:rPr>
                      <w:lang w:val="es-ES"/>
                    </w:rPr>
                    <w:t>Seminari</w:t>
                  </w:r>
                  <w:proofErr w:type="spellEnd"/>
                  <w:r w:rsidR="006B65DA" w:rsidRPr="006B65DA">
                    <w:rPr>
                      <w:lang w:val="es-ES"/>
                    </w:rPr>
                    <w:t xml:space="preserve"> del CORE: </w:t>
                  </w:r>
                  <w:r w:rsidR="006B65DA" w:rsidRPr="006B65DA">
                    <w:rPr>
                      <w:rStyle w:val="nfasis"/>
                    </w:rPr>
                    <w:t xml:space="preserve">Vulnerabilitat, Resiliència i </w:t>
                  </w:r>
                  <w:proofErr w:type="spellStart"/>
                  <w:r w:rsidR="006B65DA" w:rsidRPr="006B65DA">
                    <w:rPr>
                      <w:rStyle w:val="nfasis"/>
                    </w:rPr>
                    <w:t>Biomarcadors</w:t>
                  </w:r>
                  <w:proofErr w:type="spellEnd"/>
                  <w:r w:rsidR="006B65DA" w:rsidRPr="006B65DA">
                    <w:rPr>
                      <w:rStyle w:val="nfasis"/>
                    </w:rPr>
                    <w:t xml:space="preserve"> en Psicopatologia</w:t>
                  </w:r>
                  <w:r w:rsidR="006B65DA">
                    <w:t xml:space="preserve">. </w:t>
                  </w:r>
                  <w:r w:rsidR="005B3AA1">
                    <w:t>(Barcelona,</w:t>
                  </w:r>
                  <w:r w:rsidR="003D7F35">
                    <w:t xml:space="preserve">  1er: </w:t>
                  </w:r>
                  <w:r w:rsidR="005B3AA1">
                    <w:t xml:space="preserve"> 2014)</w:t>
                  </w:r>
                </w:p>
                <w:p w:rsidR="005B3AA1" w:rsidRPr="00D1404C" w:rsidRDefault="005B3AA1" w:rsidP="006B65DA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r>
                    <w:t>P</w:t>
                  </w:r>
                  <w:r w:rsidR="00C13276">
                    <w:t>ò</w:t>
                  </w:r>
                  <w:r>
                    <w:t>sters del  2on  Seminari del CORE: Etiologia, Intervenció i Prevenció del Suïcidi (a partir de novembre 2015)</w:t>
                  </w:r>
                </w:p>
                <w:p w:rsidR="006B65DA" w:rsidRDefault="006B65DA" w:rsidP="00D1404C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  <w:p w:rsidR="00D1404C" w:rsidRDefault="00D1404C" w:rsidP="00D1404C">
                  <w:pPr>
                    <w:pStyle w:val="Prrafodelista"/>
                    <w:ind w:left="284"/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A la </w:t>
                  </w:r>
                  <w:proofErr w:type="spellStart"/>
                  <w:r>
                    <w:rPr>
                      <w:lang w:val="es-ES"/>
                    </w:rPr>
                    <w:t>mateixa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ubicació</w:t>
                  </w:r>
                  <w:proofErr w:type="spellEnd"/>
                  <w:r>
                    <w:rPr>
                      <w:lang w:val="es-ES"/>
                    </w:rPr>
                    <w:t xml:space="preserve"> que les </w:t>
                  </w:r>
                  <w:proofErr w:type="spellStart"/>
                  <w:r>
                    <w:rPr>
                      <w:lang w:val="es-ES"/>
                    </w:rPr>
                    <w:t>tipologies</w:t>
                  </w:r>
                  <w:proofErr w:type="spellEnd"/>
                  <w:r>
                    <w:rPr>
                      <w:lang w:val="es-ES"/>
                    </w:rPr>
                    <w:t xml:space="preserve"> de </w:t>
                  </w:r>
                  <w:proofErr w:type="spellStart"/>
                  <w:r>
                    <w:rPr>
                      <w:lang w:val="es-ES"/>
                    </w:rPr>
                    <w:t>documents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d’aquesta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collection</w:t>
                  </w:r>
                  <w:proofErr w:type="spellEnd"/>
                  <w:r>
                    <w:rPr>
                      <w:lang w:val="es-ES"/>
                    </w:rPr>
                    <w:t xml:space="preserve">: </w:t>
                  </w:r>
                  <w:hyperlink r:id="rId6" w:history="1">
                    <w:r w:rsidRPr="00065A0E">
                      <w:rPr>
                        <w:rStyle w:val="Hipervnculo"/>
                        <w:lang w:val="es-ES"/>
                      </w:rPr>
                      <w:t>https://ddd.uab.cat/collection/cehic</w:t>
                    </w:r>
                  </w:hyperlink>
                </w:p>
                <w:p w:rsidR="00D1404C" w:rsidRPr="00D1404C" w:rsidRDefault="00D1404C" w:rsidP="00D1404C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5572ED" w:rsidRDefault="00856F25">
      <w:pPr>
        <w:rPr>
          <w:lang w:val="es-ES_tradnl"/>
        </w:rPr>
      </w:pPr>
      <w:r>
        <w:rPr>
          <w:noProof/>
          <w:lang w:val="es-ES" w:eastAsia="es-ES"/>
        </w:rPr>
        <w:pict>
          <v:shape id="_x0000_s1032" type="#_x0000_t202" style="position:absolute;margin-left:11.75pt;margin-top:17.9pt;width:39.5pt;height:21.4pt;z-index:251663360;mso-width-relative:margin;mso-height-relative:margin" filled="f" strokecolor="red" strokeweight="2.25pt">
            <v:textbox>
              <w:txbxContent>
                <w:p w:rsidR="005B3AA1" w:rsidRPr="00856F25" w:rsidRDefault="005B3AA1" w:rsidP="00856F25"/>
              </w:txbxContent>
            </v:textbox>
          </v:shape>
        </w:pict>
      </w:r>
      <w:r w:rsidR="00C83294">
        <w:rPr>
          <w:noProof/>
          <w:lang w:val="es-ES" w:eastAsia="es-ES"/>
        </w:rPr>
        <w:pict>
          <v:shape id="_x0000_s1038" type="#_x0000_t202" style="position:absolute;margin-left:69.5pt;margin-top:14.9pt;width:353.75pt;height:19.15pt;z-index:251666432;mso-width-relative:margin;mso-height-relative:margin" filled="f" strokecolor="red" strokeweight="2.25pt">
            <v:textbox>
              <w:txbxContent>
                <w:p w:rsidR="00D1404C" w:rsidRPr="005B3AA1" w:rsidRDefault="00D1404C" w:rsidP="00D1404C"/>
              </w:txbxContent>
            </v:textbox>
          </v:shape>
        </w:pict>
      </w:r>
    </w:p>
    <w:p w:rsidR="005572ED" w:rsidRDefault="00C83294">
      <w:pPr>
        <w:rPr>
          <w:lang w:val="es-ES_tradnl"/>
        </w:rPr>
      </w:pPr>
      <w:r>
        <w:rPr>
          <w:noProof/>
          <w:lang w:val="es-ES" w:eastAsia="es-ES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5" type="#_x0000_t38" style="position:absolute;margin-left:-87.7pt;margin-top:73.2pt;width:162.75pt;height:33pt;rotation:90;z-index:251664384" o:connectortype="curved" adj="-1248,-249382,-12641" strokecolor="red" strokeweight="2.25pt">
            <v:stroke endarrow="block"/>
          </v:shape>
        </w:pict>
      </w: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C83294">
      <w:pPr>
        <w:rPr>
          <w:lang w:val="es-ES_tradnl"/>
        </w:rPr>
      </w:pPr>
      <w:r>
        <w:rPr>
          <w:noProof/>
          <w:lang w:val="es-ES" w:eastAsia="es-ES"/>
        </w:rPr>
        <w:pict>
          <v:shape id="_x0000_s1036" type="#_x0000_t202" style="position:absolute;margin-left:-32.15pt;margin-top:23.1pt;width:491pt;height:130.6pt;z-index:251665408;mso-width-relative:margin;mso-height-relative:margin">
            <v:textbox>
              <w:txbxContent>
                <w:p w:rsidR="005B3AA1" w:rsidRDefault="005B3AA1" w:rsidP="005B3AA1">
                  <w:pPr>
                    <w:rPr>
                      <w:lang w:val="es-ES_tradnl"/>
                    </w:rPr>
                  </w:pPr>
                  <w:r>
                    <w:rPr>
                      <w:lang w:val="es-ES_tradnl"/>
                    </w:rPr>
                    <w:t xml:space="preserve">La </w:t>
                  </w:r>
                  <w:proofErr w:type="spellStart"/>
                  <w:r>
                    <w:rPr>
                      <w:lang w:val="es-ES_tradnl"/>
                    </w:rPr>
                    <w:t>paraula</w:t>
                  </w:r>
                  <w:proofErr w:type="spellEnd"/>
                  <w:r>
                    <w:rPr>
                      <w:lang w:val="es-ES_tradnl"/>
                    </w:rPr>
                    <w:t xml:space="preserve"> “</w:t>
                  </w:r>
                  <w:proofErr w:type="spellStart"/>
                  <w:r>
                    <w:rPr>
                      <w:lang w:val="es-ES_tradnl"/>
                    </w:rPr>
                    <w:t>p</w:t>
                  </w:r>
                  <w:r w:rsidR="00671F21">
                    <w:rPr>
                      <w:lang w:val="es-ES_tradnl"/>
                    </w:rPr>
                    <w:t>ò</w:t>
                  </w:r>
                  <w:r>
                    <w:rPr>
                      <w:lang w:val="es-ES_tradnl"/>
                    </w:rPr>
                    <w:t>sters</w:t>
                  </w:r>
                  <w:proofErr w:type="spellEnd"/>
                  <w:r>
                    <w:rPr>
                      <w:lang w:val="es-ES_tradnl"/>
                    </w:rPr>
                    <w:t xml:space="preserve">” del primer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>
                    <w:rPr>
                      <w:lang w:val="es-ES_tradnl"/>
                    </w:rPr>
                    <w:t xml:space="preserve"> ha </w:t>
                  </w:r>
                  <w:proofErr w:type="spellStart"/>
                  <w:r>
                    <w:rPr>
                      <w:lang w:val="es-ES_tradnl"/>
                    </w:rPr>
                    <w:t>d’enllaçar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amb</w:t>
                  </w:r>
                  <w:proofErr w:type="spellEnd"/>
                  <w:r>
                    <w:rPr>
                      <w:lang w:val="es-ES_tradnl"/>
                    </w:rPr>
                    <w:t xml:space="preserve"> la cerca:</w:t>
                  </w:r>
                </w:p>
                <w:p w:rsidR="005B3AA1" w:rsidRDefault="00C83294" w:rsidP="005B3AA1">
                  <w:pPr>
                    <w:rPr>
                      <w:lang w:val="es-ES_tradnl"/>
                    </w:rPr>
                  </w:pPr>
                  <w:hyperlink r:id="rId7" w:history="1">
                    <w:r w:rsidR="00D1404C" w:rsidRPr="00065A0E">
                      <w:rPr>
                        <w:rStyle w:val="Hipervnculo"/>
                        <w:lang w:val="es-ES_tradnl"/>
                      </w:rPr>
                      <w:t>http://ddd.uab.cat/search?ln=ca&amp;as=1&amp;m1=a&amp;p1=CORESALUTUAB&amp;f1=collection&amp;op1=a&amp;m2=a&amp;p2=vulnerabilitat+resiliencia&amp;f2=&amp;op2=a&amp;m3=a&amp;p3=posters&amp;f3=collection&amp;action_search=Cerca&amp;c=Dip%C3%B2sit+Digital+de+Documents+de+la+UAB&amp;sf=&amp;so=a&amp;rm=&amp;rg=10&amp;sc=1&amp;of=hb</w:t>
                    </w:r>
                  </w:hyperlink>
                </w:p>
                <w:p w:rsidR="00D1404C" w:rsidRDefault="00D1404C" w:rsidP="005B3AA1">
                  <w:pPr>
                    <w:rPr>
                      <w:lang w:val="es-ES_tradnl"/>
                    </w:rPr>
                  </w:pPr>
                  <w:r>
                    <w:rPr>
                      <w:lang w:val="es-ES_tradnl"/>
                    </w:rPr>
                    <w:t xml:space="preserve">El </w:t>
                  </w:r>
                  <w:proofErr w:type="spellStart"/>
                  <w:r>
                    <w:rPr>
                      <w:lang w:val="es-ES_tradnl"/>
                    </w:rPr>
                    <w:t>nom</w:t>
                  </w:r>
                  <w:proofErr w:type="spellEnd"/>
                  <w:r>
                    <w:rPr>
                      <w:lang w:val="es-ES_tradnl"/>
                    </w:rPr>
                    <w:t xml:space="preserve"> del primer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>
                    <w:rPr>
                      <w:lang w:val="es-ES_tradnl"/>
                    </w:rPr>
                    <w:t xml:space="preserve"> ha </w:t>
                  </w:r>
                  <w:proofErr w:type="spellStart"/>
                  <w:r>
                    <w:rPr>
                      <w:lang w:val="es-ES_tradnl"/>
                    </w:rPr>
                    <w:t>d’enllaçar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amb</w:t>
                  </w:r>
                  <w:proofErr w:type="spellEnd"/>
                  <w:r>
                    <w:rPr>
                      <w:lang w:val="es-ES_tradnl"/>
                    </w:rPr>
                    <w:t xml:space="preserve"> la URL: </w:t>
                  </w:r>
                  <w:hyperlink r:id="rId8" w:history="1">
                    <w:r w:rsidRPr="00065A0E">
                      <w:rPr>
                        <w:rStyle w:val="Hipervnculo"/>
                        <w:lang w:val="es-ES_tradnl"/>
                      </w:rPr>
                      <w:t>http://www.uab.cat/web/investigar/primer-core-seminar-en-salut-mental/presentacio-1345675358908.html</w:t>
                    </w:r>
                  </w:hyperlink>
                </w:p>
                <w:p w:rsidR="00D1404C" w:rsidRDefault="00D1404C" w:rsidP="005B3AA1">
                  <w:pPr>
                    <w:rPr>
                      <w:lang w:val="es-ES_tradnl"/>
                    </w:rPr>
                  </w:pPr>
                </w:p>
                <w:p w:rsidR="00D1404C" w:rsidRDefault="00D1404C" w:rsidP="005B3AA1">
                  <w:pPr>
                    <w:rPr>
                      <w:lang w:val="es-ES_tradnl"/>
                    </w:rPr>
                  </w:pPr>
                </w:p>
                <w:p w:rsidR="005B3AA1" w:rsidRPr="005B3AA1" w:rsidRDefault="005B3AA1" w:rsidP="005B3AA1">
                  <w:pPr>
                    <w:rPr>
                      <w:lang w:val="es-ES_tradnl"/>
                    </w:rPr>
                  </w:pPr>
                </w:p>
              </w:txbxContent>
            </v:textbox>
          </v:shape>
        </w:pict>
      </w: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D1404C" w:rsidRDefault="00D1404C" w:rsidP="003D7F35">
      <w:pPr>
        <w:rPr>
          <w:b/>
          <w:lang w:val="es-ES_tradnl"/>
        </w:rPr>
      </w:pPr>
    </w:p>
    <w:p w:rsidR="00D1404C" w:rsidRDefault="00D1404C" w:rsidP="003D7F35">
      <w:pPr>
        <w:rPr>
          <w:b/>
          <w:lang w:val="es-ES_tradnl"/>
        </w:rPr>
      </w:pPr>
    </w:p>
    <w:p w:rsidR="00D1404C" w:rsidRDefault="00D1404C" w:rsidP="003D7F35">
      <w:pPr>
        <w:rPr>
          <w:b/>
          <w:lang w:val="es-ES_tradnl"/>
        </w:rPr>
      </w:pPr>
    </w:p>
    <w:p w:rsidR="00D1404C" w:rsidRDefault="00D1404C" w:rsidP="003D7F35">
      <w:pPr>
        <w:rPr>
          <w:b/>
          <w:lang w:val="es-ES_tradnl"/>
        </w:rPr>
      </w:pPr>
    </w:p>
    <w:p w:rsidR="00D1404C" w:rsidRDefault="00D1404C" w:rsidP="003D7F35">
      <w:pPr>
        <w:rPr>
          <w:b/>
          <w:lang w:val="es-ES_tradnl"/>
        </w:rPr>
      </w:pPr>
    </w:p>
    <w:p w:rsidR="00D1404C" w:rsidRDefault="00D1404C" w:rsidP="003D7F35">
      <w:pPr>
        <w:rPr>
          <w:b/>
          <w:lang w:val="es-ES_tradnl"/>
        </w:rPr>
      </w:pPr>
    </w:p>
    <w:p w:rsidR="00D1404C" w:rsidRDefault="00D1404C" w:rsidP="003D7F35">
      <w:pPr>
        <w:rPr>
          <w:b/>
          <w:lang w:val="es-ES_tradnl"/>
        </w:rPr>
      </w:pPr>
    </w:p>
    <w:p w:rsidR="003D7F35" w:rsidRDefault="003D7F35" w:rsidP="003D7F35">
      <w:pPr>
        <w:rPr>
          <w:b/>
          <w:lang w:val="es-ES_tradnl"/>
        </w:rPr>
      </w:pPr>
      <w:r>
        <w:rPr>
          <w:b/>
          <w:lang w:val="es-ES_tradnl"/>
        </w:rPr>
        <w:lastRenderedPageBreak/>
        <w:t>CASTELLÀ</w:t>
      </w:r>
    </w:p>
    <w:p w:rsidR="003D7F35" w:rsidRPr="005B3AA1" w:rsidRDefault="003D7F35" w:rsidP="003D7F35">
      <w:pPr>
        <w:pStyle w:val="Prrafodelista"/>
        <w:numPr>
          <w:ilvl w:val="0"/>
          <w:numId w:val="1"/>
        </w:numPr>
        <w:ind w:left="284" w:hanging="284"/>
        <w:rPr>
          <w:lang w:val="es-ES"/>
        </w:rPr>
      </w:pPr>
      <w:r w:rsidRPr="003D7F35">
        <w:rPr>
          <w:lang w:val="es-ES"/>
        </w:rPr>
        <w:t xml:space="preserve">Pósters del  </w:t>
      </w:r>
      <w:r w:rsidR="005A55B5">
        <w:rPr>
          <w:lang w:val="es-ES"/>
        </w:rPr>
        <w:t>Seminari</w:t>
      </w:r>
      <w:r w:rsidRPr="003D7F35">
        <w:rPr>
          <w:lang w:val="es-ES"/>
        </w:rPr>
        <w:t xml:space="preserve">o del CORE: </w:t>
      </w:r>
      <w:proofErr w:type="spellStart"/>
      <w:r w:rsidRPr="006B65DA">
        <w:rPr>
          <w:rStyle w:val="nfasis"/>
        </w:rPr>
        <w:t>Vulnerabili</w:t>
      </w:r>
      <w:r>
        <w:rPr>
          <w:rStyle w:val="nfasis"/>
        </w:rPr>
        <w:t>d</w:t>
      </w:r>
      <w:r w:rsidRPr="006B65DA">
        <w:rPr>
          <w:rStyle w:val="nfasis"/>
        </w:rPr>
        <w:t>a</w:t>
      </w:r>
      <w:r>
        <w:rPr>
          <w:rStyle w:val="nfasis"/>
        </w:rPr>
        <w:t>d</w:t>
      </w:r>
      <w:proofErr w:type="spellEnd"/>
      <w:r w:rsidRPr="006B65DA">
        <w:rPr>
          <w:rStyle w:val="nfasis"/>
        </w:rPr>
        <w:t xml:space="preserve">, </w:t>
      </w:r>
      <w:proofErr w:type="spellStart"/>
      <w:r w:rsidRPr="006B65DA">
        <w:rPr>
          <w:rStyle w:val="nfasis"/>
        </w:rPr>
        <w:t>Resili</w:t>
      </w:r>
      <w:r>
        <w:rPr>
          <w:rStyle w:val="nfasis"/>
        </w:rPr>
        <w:t>e</w:t>
      </w:r>
      <w:r w:rsidRPr="006B65DA">
        <w:rPr>
          <w:rStyle w:val="nfasis"/>
        </w:rPr>
        <w:t>ncia</w:t>
      </w:r>
      <w:proofErr w:type="spellEnd"/>
      <w:r w:rsidRPr="006B65DA">
        <w:rPr>
          <w:rStyle w:val="nfasis"/>
        </w:rPr>
        <w:t xml:space="preserve"> </w:t>
      </w:r>
      <w:r>
        <w:rPr>
          <w:rStyle w:val="nfasis"/>
        </w:rPr>
        <w:t>y</w:t>
      </w:r>
      <w:r w:rsidRPr="006B65DA">
        <w:rPr>
          <w:rStyle w:val="nfasis"/>
        </w:rPr>
        <w:t xml:space="preserve"> </w:t>
      </w:r>
      <w:proofErr w:type="spellStart"/>
      <w:r w:rsidRPr="006B65DA">
        <w:rPr>
          <w:rStyle w:val="nfasis"/>
        </w:rPr>
        <w:t>Biomarcador</w:t>
      </w:r>
      <w:r>
        <w:rPr>
          <w:rStyle w:val="nfasis"/>
        </w:rPr>
        <w:t>e</w:t>
      </w:r>
      <w:r w:rsidRPr="006B65DA">
        <w:rPr>
          <w:rStyle w:val="nfasis"/>
        </w:rPr>
        <w:t>s</w:t>
      </w:r>
      <w:proofErr w:type="spellEnd"/>
      <w:r w:rsidRPr="006B65DA">
        <w:rPr>
          <w:rStyle w:val="nfasis"/>
        </w:rPr>
        <w:t xml:space="preserve"> en </w:t>
      </w:r>
      <w:proofErr w:type="spellStart"/>
      <w:r w:rsidRPr="006B65DA">
        <w:rPr>
          <w:rStyle w:val="nfasis"/>
        </w:rPr>
        <w:t>Psicopatolog</w:t>
      </w:r>
      <w:r>
        <w:rPr>
          <w:rStyle w:val="nfasis"/>
        </w:rPr>
        <w:t>í</w:t>
      </w:r>
      <w:r w:rsidRPr="006B65DA">
        <w:rPr>
          <w:rStyle w:val="nfasis"/>
        </w:rPr>
        <w:t>a</w:t>
      </w:r>
      <w:proofErr w:type="spellEnd"/>
      <w:r>
        <w:t>. (Barcelona,  1º:  2014)</w:t>
      </w:r>
    </w:p>
    <w:p w:rsidR="003D7F35" w:rsidRPr="005A55B5" w:rsidRDefault="003D7F35" w:rsidP="003D7F35">
      <w:pPr>
        <w:pStyle w:val="Prrafodelista"/>
        <w:numPr>
          <w:ilvl w:val="0"/>
          <w:numId w:val="1"/>
        </w:numPr>
        <w:ind w:left="284" w:hanging="284"/>
        <w:rPr>
          <w:lang w:val="es-ES"/>
        </w:rPr>
      </w:pPr>
      <w:proofErr w:type="spellStart"/>
      <w:r>
        <w:t>Pósters</w:t>
      </w:r>
      <w:proofErr w:type="spellEnd"/>
      <w:r>
        <w:t xml:space="preserve"> del  Seminari del CORE: </w:t>
      </w:r>
      <w:proofErr w:type="spellStart"/>
      <w:r>
        <w:t>Etiología</w:t>
      </w:r>
      <w:proofErr w:type="spellEnd"/>
      <w:r>
        <w:t xml:space="preserve">, </w:t>
      </w:r>
      <w:proofErr w:type="spellStart"/>
      <w:r>
        <w:t>Intervención</w:t>
      </w:r>
      <w:proofErr w:type="spellEnd"/>
      <w:r>
        <w:t xml:space="preserve"> y </w:t>
      </w:r>
      <w:proofErr w:type="spellStart"/>
      <w:r>
        <w:t>Prevención</w:t>
      </w:r>
      <w:proofErr w:type="spellEnd"/>
      <w:r>
        <w:t xml:space="preserve"> del </w:t>
      </w:r>
      <w:proofErr w:type="spellStart"/>
      <w:r>
        <w:t>Suicidio</w:t>
      </w:r>
      <w:proofErr w:type="spellEnd"/>
      <w:r>
        <w:t xml:space="preserve"> (Barcelona, 2º: a partir de </w:t>
      </w:r>
      <w:proofErr w:type="spellStart"/>
      <w:r w:rsidR="00951CE0">
        <w:t>N</w:t>
      </w:r>
      <w:r>
        <w:t>ov</w:t>
      </w:r>
      <w:r w:rsidR="00951CE0">
        <w:t>i</w:t>
      </w:r>
      <w:r>
        <w:t>embre</w:t>
      </w:r>
      <w:proofErr w:type="spellEnd"/>
      <w:r>
        <w:t xml:space="preserve"> 2015)</w:t>
      </w:r>
    </w:p>
    <w:p w:rsidR="005A55B5" w:rsidRDefault="005A55B5" w:rsidP="005A55B5">
      <w:pPr>
        <w:rPr>
          <w:lang w:val="es-ES"/>
        </w:rPr>
      </w:pPr>
      <w:proofErr w:type="spellStart"/>
      <w:r>
        <w:rPr>
          <w:lang w:val="es-ES"/>
        </w:rPr>
        <w:t>Enllaç</w:t>
      </w:r>
      <w:proofErr w:type="spellEnd"/>
      <w:r>
        <w:rPr>
          <w:lang w:val="es-ES"/>
        </w:rPr>
        <w:t xml:space="preserve"> de la </w:t>
      </w:r>
      <w:proofErr w:type="spellStart"/>
      <w:r>
        <w:rPr>
          <w:lang w:val="es-ES"/>
        </w:rPr>
        <w:t>paraula</w:t>
      </w:r>
      <w:proofErr w:type="spellEnd"/>
      <w:r>
        <w:rPr>
          <w:lang w:val="es-ES"/>
        </w:rPr>
        <w:t xml:space="preserve"> “póster</w:t>
      </w:r>
      <w:r w:rsidR="00671F21">
        <w:rPr>
          <w:lang w:val="es-ES"/>
        </w:rPr>
        <w:t>s</w:t>
      </w:r>
      <w:r w:rsidR="00D1404C">
        <w:rPr>
          <w:lang w:val="es-ES"/>
        </w:rPr>
        <w:t>”</w:t>
      </w:r>
      <w:r>
        <w:rPr>
          <w:lang w:val="es-ES"/>
        </w:rPr>
        <w:t xml:space="preserve"> del </w:t>
      </w:r>
      <w:r w:rsidR="00D1404C">
        <w:rPr>
          <w:lang w:val="es-ES"/>
        </w:rPr>
        <w:t xml:space="preserve"> </w:t>
      </w:r>
      <w:r>
        <w:rPr>
          <w:lang w:val="es-ES"/>
        </w:rPr>
        <w:t xml:space="preserve">1er </w:t>
      </w:r>
      <w:proofErr w:type="spellStart"/>
      <w:r>
        <w:rPr>
          <w:lang w:val="es-ES"/>
        </w:rPr>
        <w:t>seminari</w:t>
      </w:r>
      <w:proofErr w:type="spellEnd"/>
      <w:r>
        <w:rPr>
          <w:lang w:val="es-ES"/>
        </w:rPr>
        <w:t xml:space="preserve">: </w:t>
      </w:r>
      <w:hyperlink r:id="rId9" w:history="1">
        <w:r w:rsidR="00D1404C" w:rsidRPr="00065A0E">
          <w:rPr>
            <w:rStyle w:val="Hipervnculo"/>
            <w:lang w:val="es-ES"/>
          </w:rPr>
          <w:t>http://ddd.uab.cat/search?f1=collection&amp;f3=collection&amp;op1=a&amp;op2=a&amp;action_search=Cerca&amp;as=1&amp;p2=vulnerabilitat+resiliencia&amp;p3=posters&amp;c=Dip%C3%B2sit+Digital+de+Documents+de+la+UAB&amp;p1=CORESALUTUAB&amp;ln=es&amp;of=hb&amp;rg=10&amp;m1=a&amp;m3=a&amp;m2=a&amp;sc=1&amp;so=a</w:t>
        </w:r>
      </w:hyperlink>
    </w:p>
    <w:p w:rsidR="00D1404C" w:rsidRDefault="00D1404C" w:rsidP="005A55B5">
      <w:pPr>
        <w:rPr>
          <w:lang w:val="es-ES"/>
        </w:rPr>
      </w:pPr>
      <w:proofErr w:type="spellStart"/>
      <w:r>
        <w:rPr>
          <w:lang w:val="es-ES"/>
        </w:rPr>
        <w:t>Enllaç</w:t>
      </w:r>
      <w:proofErr w:type="spellEnd"/>
      <w:r>
        <w:rPr>
          <w:lang w:val="es-ES"/>
        </w:rPr>
        <w:t xml:space="preserve"> del </w:t>
      </w:r>
      <w:proofErr w:type="spellStart"/>
      <w:r>
        <w:rPr>
          <w:lang w:val="es-ES"/>
        </w:rPr>
        <w:t>nom</w:t>
      </w:r>
      <w:proofErr w:type="spellEnd"/>
      <w:r>
        <w:rPr>
          <w:lang w:val="es-ES"/>
        </w:rPr>
        <w:t xml:space="preserve"> del primer </w:t>
      </w:r>
      <w:proofErr w:type="spellStart"/>
      <w:r>
        <w:rPr>
          <w:lang w:val="es-ES"/>
        </w:rPr>
        <w:t>seminari</w:t>
      </w:r>
      <w:proofErr w:type="spellEnd"/>
      <w:r>
        <w:rPr>
          <w:lang w:val="es-ES"/>
        </w:rPr>
        <w:t xml:space="preserve">: </w:t>
      </w:r>
      <w:hyperlink r:id="rId10" w:history="1">
        <w:r w:rsidRPr="00065A0E">
          <w:rPr>
            <w:rStyle w:val="Hipervnculo"/>
            <w:lang w:val="es-ES"/>
          </w:rPr>
          <w:t>http://www.uab.cat/web/investigar/primer-core-seminar-en-salut-mental/presentacio-1345675358908.html</w:t>
        </w:r>
      </w:hyperlink>
    </w:p>
    <w:p w:rsidR="00D1404C" w:rsidRDefault="00D1404C" w:rsidP="005A55B5">
      <w:pPr>
        <w:rPr>
          <w:lang w:val="es-ES"/>
        </w:rPr>
      </w:pPr>
    </w:p>
    <w:p w:rsidR="005A55B5" w:rsidRDefault="005A55B5" w:rsidP="005A55B5">
      <w:pPr>
        <w:rPr>
          <w:b/>
          <w:lang w:val="es-ES_tradnl"/>
        </w:rPr>
      </w:pPr>
      <w:r>
        <w:rPr>
          <w:b/>
          <w:lang w:val="es-ES_tradnl"/>
        </w:rPr>
        <w:t>ANGLÈS</w:t>
      </w:r>
    </w:p>
    <w:p w:rsidR="005A55B5" w:rsidRPr="005B3AA1" w:rsidRDefault="005A55B5" w:rsidP="005A55B5">
      <w:pPr>
        <w:pStyle w:val="Prrafodelista"/>
        <w:numPr>
          <w:ilvl w:val="0"/>
          <w:numId w:val="1"/>
        </w:numPr>
        <w:ind w:left="284" w:hanging="284"/>
        <w:rPr>
          <w:lang w:val="es-ES"/>
        </w:rPr>
      </w:pPr>
      <w:r w:rsidRPr="00D1404C">
        <w:rPr>
          <w:lang w:val="en-GB"/>
        </w:rPr>
        <w:t xml:space="preserve">Posters of the CORE Seminar: </w:t>
      </w:r>
      <w:proofErr w:type="spellStart"/>
      <w:r w:rsidRPr="006B65DA">
        <w:rPr>
          <w:rStyle w:val="nfasis"/>
        </w:rPr>
        <w:t>Vulnerabili</w:t>
      </w:r>
      <w:r w:rsidR="00D1404C">
        <w:rPr>
          <w:rStyle w:val="nfasis"/>
        </w:rPr>
        <w:t>ty</w:t>
      </w:r>
      <w:proofErr w:type="spellEnd"/>
      <w:r w:rsidRPr="006B65DA">
        <w:rPr>
          <w:rStyle w:val="nfasis"/>
        </w:rPr>
        <w:t xml:space="preserve">, </w:t>
      </w:r>
      <w:proofErr w:type="spellStart"/>
      <w:r w:rsidRPr="006B65DA">
        <w:rPr>
          <w:rStyle w:val="nfasis"/>
        </w:rPr>
        <w:t>Resili</w:t>
      </w:r>
      <w:r>
        <w:rPr>
          <w:rStyle w:val="nfasis"/>
        </w:rPr>
        <w:t>e</w:t>
      </w:r>
      <w:r w:rsidRPr="006B65DA">
        <w:rPr>
          <w:rStyle w:val="nfasis"/>
        </w:rPr>
        <w:t>nc</w:t>
      </w:r>
      <w:r w:rsidR="00D1404C">
        <w:rPr>
          <w:rStyle w:val="nfasis"/>
        </w:rPr>
        <w:t>e</w:t>
      </w:r>
      <w:proofErr w:type="spellEnd"/>
      <w:r w:rsidRPr="006B65DA">
        <w:rPr>
          <w:rStyle w:val="nfasis"/>
        </w:rPr>
        <w:t xml:space="preserve"> </w:t>
      </w:r>
      <w:r w:rsidR="00D1404C">
        <w:rPr>
          <w:rStyle w:val="nfasis"/>
        </w:rPr>
        <w:t>and</w:t>
      </w:r>
      <w:r w:rsidRPr="006B65DA">
        <w:rPr>
          <w:rStyle w:val="nfasis"/>
        </w:rPr>
        <w:t xml:space="preserve"> </w:t>
      </w:r>
      <w:proofErr w:type="spellStart"/>
      <w:r w:rsidRPr="006B65DA">
        <w:rPr>
          <w:rStyle w:val="nfasis"/>
        </w:rPr>
        <w:t>Biomar</w:t>
      </w:r>
      <w:r w:rsidR="00D1404C">
        <w:rPr>
          <w:rStyle w:val="nfasis"/>
        </w:rPr>
        <w:t>kers</w:t>
      </w:r>
      <w:proofErr w:type="spellEnd"/>
      <w:r w:rsidRPr="006B65DA">
        <w:rPr>
          <w:rStyle w:val="nfasis"/>
        </w:rPr>
        <w:t xml:space="preserve"> </w:t>
      </w:r>
      <w:r w:rsidR="00D1404C">
        <w:rPr>
          <w:rStyle w:val="nfasis"/>
        </w:rPr>
        <w:t>i</w:t>
      </w:r>
      <w:r w:rsidRPr="006B65DA">
        <w:rPr>
          <w:rStyle w:val="nfasis"/>
        </w:rPr>
        <w:t xml:space="preserve">n </w:t>
      </w:r>
      <w:proofErr w:type="spellStart"/>
      <w:r w:rsidRPr="006B65DA">
        <w:rPr>
          <w:rStyle w:val="nfasis"/>
        </w:rPr>
        <w:t>P</w:t>
      </w:r>
      <w:r w:rsidR="00D1404C">
        <w:rPr>
          <w:rStyle w:val="nfasis"/>
        </w:rPr>
        <w:t>sy</w:t>
      </w:r>
      <w:r w:rsidRPr="006B65DA">
        <w:rPr>
          <w:rStyle w:val="nfasis"/>
        </w:rPr>
        <w:t>c</w:t>
      </w:r>
      <w:r w:rsidR="00D1404C">
        <w:rPr>
          <w:rStyle w:val="nfasis"/>
        </w:rPr>
        <w:t>h</w:t>
      </w:r>
      <w:r w:rsidRPr="006B65DA">
        <w:rPr>
          <w:rStyle w:val="nfasis"/>
        </w:rPr>
        <w:t>opat</w:t>
      </w:r>
      <w:r w:rsidR="00D1404C">
        <w:rPr>
          <w:rStyle w:val="nfasis"/>
        </w:rPr>
        <w:t>h</w:t>
      </w:r>
      <w:r w:rsidRPr="006B65DA">
        <w:rPr>
          <w:rStyle w:val="nfasis"/>
        </w:rPr>
        <w:t>olog</w:t>
      </w:r>
      <w:r w:rsidR="00D1404C">
        <w:rPr>
          <w:rStyle w:val="nfasis"/>
        </w:rPr>
        <w:t>y</w:t>
      </w:r>
      <w:proofErr w:type="spellEnd"/>
      <w:r>
        <w:t>. (Barcelona,  1st:  2014)</w:t>
      </w:r>
    </w:p>
    <w:p w:rsidR="005A55B5" w:rsidRPr="00951CE0" w:rsidRDefault="005A55B5" w:rsidP="005A55B5">
      <w:pPr>
        <w:pStyle w:val="Prrafodelista"/>
        <w:numPr>
          <w:ilvl w:val="0"/>
          <w:numId w:val="1"/>
        </w:numPr>
        <w:ind w:left="284" w:hanging="284"/>
        <w:rPr>
          <w:lang w:val="en-GB"/>
        </w:rPr>
      </w:pPr>
      <w:proofErr w:type="spellStart"/>
      <w:r>
        <w:t>Posters</w:t>
      </w:r>
      <w:proofErr w:type="spellEnd"/>
      <w:r>
        <w:t xml:space="preserve"> </w:t>
      </w:r>
      <w:r w:rsidRPr="00951CE0">
        <w:rPr>
          <w:lang w:val="en-GB"/>
        </w:rPr>
        <w:t>of the CORE Seminar</w:t>
      </w:r>
      <w:r>
        <w:t xml:space="preserve">: </w:t>
      </w:r>
      <w:r>
        <w:rPr>
          <w:lang w:val="en-US"/>
        </w:rPr>
        <w:t>Suicide Etiology, Intervention and Prevention</w:t>
      </w:r>
      <w:r>
        <w:t xml:space="preserve"> (Barcelona, 2nd: </w:t>
      </w:r>
      <w:proofErr w:type="spellStart"/>
      <w:r w:rsidR="00951CE0">
        <w:t>available</w:t>
      </w:r>
      <w:proofErr w:type="spellEnd"/>
      <w:r w:rsidR="00951CE0">
        <w:t xml:space="preserve"> </w:t>
      </w:r>
      <w:proofErr w:type="spellStart"/>
      <w:r w:rsidR="00951CE0">
        <w:t>from</w:t>
      </w:r>
      <w:proofErr w:type="spellEnd"/>
      <w:r w:rsidR="00951CE0">
        <w:t xml:space="preserve"> </w:t>
      </w:r>
      <w:proofErr w:type="spellStart"/>
      <w:r w:rsidR="00951CE0">
        <w:t>November</w:t>
      </w:r>
      <w:proofErr w:type="spellEnd"/>
      <w:r>
        <w:t xml:space="preserve"> 2015)</w:t>
      </w:r>
    </w:p>
    <w:p w:rsidR="005A55B5" w:rsidRDefault="00D1404C" w:rsidP="005A55B5">
      <w:pPr>
        <w:rPr>
          <w:lang w:val="es-ES"/>
        </w:rPr>
      </w:pPr>
      <w:proofErr w:type="spellStart"/>
      <w:r>
        <w:rPr>
          <w:lang w:val="es-ES"/>
        </w:rPr>
        <w:t>Enllaç</w:t>
      </w:r>
      <w:proofErr w:type="spellEnd"/>
      <w:r>
        <w:rPr>
          <w:lang w:val="es-ES"/>
        </w:rPr>
        <w:t xml:space="preserve"> de la </w:t>
      </w:r>
      <w:proofErr w:type="spellStart"/>
      <w:r>
        <w:rPr>
          <w:lang w:val="es-ES"/>
        </w:rPr>
        <w:t>paraula</w:t>
      </w:r>
      <w:proofErr w:type="spellEnd"/>
      <w:r>
        <w:rPr>
          <w:lang w:val="es-ES"/>
        </w:rPr>
        <w:t xml:space="preserve"> “p</w:t>
      </w:r>
      <w:r w:rsidR="00671F21">
        <w:rPr>
          <w:lang w:val="es-ES"/>
        </w:rPr>
        <w:t>o</w:t>
      </w:r>
      <w:r>
        <w:rPr>
          <w:lang w:val="es-ES"/>
        </w:rPr>
        <w:t xml:space="preserve">ster” del  1er </w:t>
      </w:r>
      <w:proofErr w:type="spellStart"/>
      <w:r>
        <w:rPr>
          <w:lang w:val="es-ES"/>
        </w:rPr>
        <w:t>seminari</w:t>
      </w:r>
      <w:proofErr w:type="spellEnd"/>
      <w:r>
        <w:rPr>
          <w:lang w:val="es-ES"/>
        </w:rPr>
        <w:t xml:space="preserve">: </w:t>
      </w:r>
      <w:hyperlink r:id="rId11" w:history="1">
        <w:r w:rsidRPr="00065A0E">
          <w:rPr>
            <w:rStyle w:val="Hipervnculo"/>
            <w:lang w:val="es-ES"/>
          </w:rPr>
          <w:t>http://ddd.uab.cat/search?f1=collection&amp;f3=collection&amp;op1=a&amp;op2=a&amp;action_search=Cerca&amp;as=1&amp;p2=vulnerabilitat+resiliencia&amp;p3=posters&amp;c=Dip%C3%B2sit+Digital+de+Documents+de+la+UAB&amp;p1=CORESALUTUAB&amp;ln=en&amp;of=hb&amp;rg=10&amp;m1=a&amp;m3=a&amp;m2=a&amp;sc=1&amp;so=a</w:t>
        </w:r>
      </w:hyperlink>
    </w:p>
    <w:p w:rsidR="00D1404C" w:rsidRDefault="00D1404C" w:rsidP="00D1404C">
      <w:pPr>
        <w:rPr>
          <w:lang w:val="es-ES"/>
        </w:rPr>
      </w:pPr>
      <w:proofErr w:type="spellStart"/>
      <w:r>
        <w:rPr>
          <w:lang w:val="es-ES"/>
        </w:rPr>
        <w:t>Enllaç</w:t>
      </w:r>
      <w:proofErr w:type="spellEnd"/>
      <w:r>
        <w:rPr>
          <w:lang w:val="es-ES"/>
        </w:rPr>
        <w:t xml:space="preserve"> del </w:t>
      </w:r>
      <w:proofErr w:type="spellStart"/>
      <w:r>
        <w:rPr>
          <w:lang w:val="es-ES"/>
        </w:rPr>
        <w:t>nom</w:t>
      </w:r>
      <w:proofErr w:type="spellEnd"/>
      <w:r>
        <w:rPr>
          <w:lang w:val="es-ES"/>
        </w:rPr>
        <w:t xml:space="preserve"> del primer </w:t>
      </w:r>
      <w:proofErr w:type="spellStart"/>
      <w:r>
        <w:rPr>
          <w:lang w:val="es-ES"/>
        </w:rPr>
        <w:t>seminari</w:t>
      </w:r>
      <w:proofErr w:type="spellEnd"/>
      <w:r>
        <w:rPr>
          <w:lang w:val="es-ES"/>
        </w:rPr>
        <w:t xml:space="preserve">: </w:t>
      </w:r>
      <w:hyperlink r:id="rId12" w:history="1">
        <w:r w:rsidRPr="00065A0E">
          <w:rPr>
            <w:rStyle w:val="Hipervnculo"/>
            <w:lang w:val="es-ES"/>
          </w:rPr>
          <w:t>http://www.uab.cat/web/investigar/primer-core-seminar-en-salut-mental/presentacio-1345675358908.html</w:t>
        </w:r>
      </w:hyperlink>
    </w:p>
    <w:p w:rsidR="00D1404C" w:rsidRPr="00D1404C" w:rsidRDefault="00D1404C" w:rsidP="005A55B5">
      <w:pPr>
        <w:rPr>
          <w:b/>
          <w:lang w:val="es-ES"/>
        </w:rPr>
      </w:pPr>
    </w:p>
    <w:p w:rsidR="003D7F35" w:rsidRPr="00D1404C" w:rsidRDefault="003D7F35">
      <w:pPr>
        <w:rPr>
          <w:b/>
          <w:lang w:val="es-ES"/>
        </w:rPr>
      </w:pPr>
    </w:p>
    <w:p w:rsidR="003D7F35" w:rsidRPr="00D1404C" w:rsidRDefault="003D7F35">
      <w:pPr>
        <w:rPr>
          <w:b/>
          <w:lang w:val="es-ES"/>
        </w:rPr>
      </w:pPr>
    </w:p>
    <w:p w:rsidR="003D7F35" w:rsidRPr="00D1404C" w:rsidRDefault="003D7F35">
      <w:pPr>
        <w:rPr>
          <w:b/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sectPr w:rsidR="005572ED" w:rsidRPr="00D1404C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36BA"/>
    <w:multiLevelType w:val="hybridMultilevel"/>
    <w:tmpl w:val="04FEC3CA"/>
    <w:lvl w:ilvl="0" w:tplc="2E7252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2ED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61FC9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3D7F35"/>
    <w:rsid w:val="00404144"/>
    <w:rsid w:val="004055DC"/>
    <w:rsid w:val="00406611"/>
    <w:rsid w:val="004119AD"/>
    <w:rsid w:val="00414075"/>
    <w:rsid w:val="004208B8"/>
    <w:rsid w:val="00433E61"/>
    <w:rsid w:val="00453623"/>
    <w:rsid w:val="00460E78"/>
    <w:rsid w:val="0048181F"/>
    <w:rsid w:val="00481C9B"/>
    <w:rsid w:val="00493CD0"/>
    <w:rsid w:val="004944E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572ED"/>
    <w:rsid w:val="00576A3E"/>
    <w:rsid w:val="00581162"/>
    <w:rsid w:val="00587298"/>
    <w:rsid w:val="00587B8C"/>
    <w:rsid w:val="00593C85"/>
    <w:rsid w:val="005A3EAB"/>
    <w:rsid w:val="005A3F6E"/>
    <w:rsid w:val="005A55B5"/>
    <w:rsid w:val="005B1B55"/>
    <w:rsid w:val="005B3197"/>
    <w:rsid w:val="005B3AA1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40682"/>
    <w:rsid w:val="00642073"/>
    <w:rsid w:val="00654AFA"/>
    <w:rsid w:val="006647BD"/>
    <w:rsid w:val="00671F21"/>
    <w:rsid w:val="006A7814"/>
    <w:rsid w:val="006A7F99"/>
    <w:rsid w:val="006B34E0"/>
    <w:rsid w:val="006B56C5"/>
    <w:rsid w:val="006B65DA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6F25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74EF"/>
    <w:rsid w:val="00935E8A"/>
    <w:rsid w:val="00940F54"/>
    <w:rsid w:val="00951CE0"/>
    <w:rsid w:val="0095614A"/>
    <w:rsid w:val="00964344"/>
    <w:rsid w:val="00966C7C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145E5"/>
    <w:rsid w:val="00B2582E"/>
    <w:rsid w:val="00B37B20"/>
    <w:rsid w:val="00B538F0"/>
    <w:rsid w:val="00B548C7"/>
    <w:rsid w:val="00B63F16"/>
    <w:rsid w:val="00B70448"/>
    <w:rsid w:val="00B76B95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3276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3294"/>
    <w:rsid w:val="00C8420D"/>
    <w:rsid w:val="00CA1F61"/>
    <w:rsid w:val="00CA4982"/>
    <w:rsid w:val="00CA72A4"/>
    <w:rsid w:val="00CB63C0"/>
    <w:rsid w:val="00CC11E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04C"/>
    <w:rsid w:val="00D1428F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2ED"/>
    <w:rPr>
      <w:rFonts w:ascii="Tahoma" w:hAnsi="Tahoma" w:cs="Tahoma"/>
      <w:sz w:val="16"/>
      <w:szCs w:val="16"/>
      <w:lang w:val="ca-ES"/>
    </w:rPr>
  </w:style>
  <w:style w:type="paragraph" w:styleId="Prrafodelista">
    <w:name w:val="List Paragraph"/>
    <w:basedOn w:val="Normal"/>
    <w:uiPriority w:val="34"/>
    <w:qFormat/>
    <w:rsid w:val="006B65DA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6B65DA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6B65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ab.cat/web/investigar/primer-core-seminar-en-salut-mental/presentacio-1345675358908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dd.uab.cat/search?ln=ca&amp;as=1&amp;m1=a&amp;p1=CORESALUTUAB&amp;f1=collection&amp;op1=a&amp;m2=a&amp;p2=vulnerabilitat+resiliencia&amp;f2=&amp;op2=a&amp;m3=a&amp;p3=posters&amp;f3=collection&amp;action_search=Cerca&amp;c=Dip%C3%B2sit+Digital+de+Documents+de+la+UAB&amp;sf=&amp;so=a&amp;rm=&amp;rg=10&amp;sc=1&amp;of=hb" TargetMode="External"/><Relationship Id="rId12" Type="http://schemas.openxmlformats.org/officeDocument/2006/relationships/hyperlink" Target="http://www.uab.cat/web/investigar/primer-core-seminar-en-salut-mental/presentacio-134567535890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dd.uab.cat/collection/cehic" TargetMode="External"/><Relationship Id="rId11" Type="http://schemas.openxmlformats.org/officeDocument/2006/relationships/hyperlink" Target="http://ddd.uab.cat/search?f1=collection&amp;f3=collection&amp;op1=a&amp;op2=a&amp;action_search=Cerca&amp;as=1&amp;p2=vulnerabilitat+resiliencia&amp;p3=posters&amp;c=Dip%C3%B2sit+Digital+de+Documents+de+la+UAB&amp;p1=CORESALUTUAB&amp;ln=en&amp;of=hb&amp;rg=10&amp;m1=a&amp;m3=a&amp;m2=a&amp;sc=1&amp;so=a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uab.cat/web/investigar/primer-core-seminar-en-salut-mental/presentacio-134567535890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dd.uab.cat/search?f1=collection&amp;f3=collection&amp;op1=a&amp;op2=a&amp;action_search=Cerca&amp;as=1&amp;p2=vulnerabilitat+resiliencia&amp;p3=posters&amp;c=Dip%C3%B2sit+Digital+de+Documents+de+la+UAB&amp;p1=CORESALUTUAB&amp;ln=es&amp;of=hb&amp;rg=10&amp;m1=a&amp;m3=a&amp;m2=a&amp;sc=1&amp;so=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326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10</cp:revision>
  <dcterms:created xsi:type="dcterms:W3CDTF">2015-07-22T08:15:00Z</dcterms:created>
  <dcterms:modified xsi:type="dcterms:W3CDTF">2015-07-22T09:31:00Z</dcterms:modified>
</cp:coreProperties>
</file>